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2414DF59" w:rsidR="00945119" w:rsidRPr="003F4AD4" w:rsidRDefault="00384D92" w:rsidP="00945119">
      <w:pPr>
        <w:pStyle w:val="EinfAbs"/>
        <w:jc w:val="right"/>
        <w:rPr>
          <w:rFonts w:ascii="Lidl Font Pro" w:hAnsi="Lidl Font Pro" w:cs="Helv"/>
          <w:color w:val="auto"/>
          <w:sz w:val="22"/>
          <w:szCs w:val="22"/>
          <w:lang w:val="en-GB"/>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bookmarkStart w:id="0" w:name="_Hlk55291287"/>
      <w:bookmarkStart w:id="1" w:name="_Hlk13575460"/>
      <w:r w:rsidR="00365C1F">
        <w:rPr>
          <w:rFonts w:ascii="Lidl Font Pro" w:hAnsi="Lidl Font Pro" w:cs="Helv"/>
          <w:color w:val="auto"/>
          <w:sz w:val="22"/>
          <w:szCs w:val="22"/>
          <w:lang w:val="el-GR"/>
        </w:rPr>
        <w:t>17</w:t>
      </w:r>
      <w:r w:rsidR="00C7660C" w:rsidRPr="00C63DA4">
        <w:rPr>
          <w:rFonts w:ascii="Lidl Font Pro" w:hAnsi="Lidl Font Pro" w:cs="Helv"/>
          <w:color w:val="auto"/>
          <w:sz w:val="22"/>
          <w:szCs w:val="22"/>
          <w:lang w:val="en-US"/>
        </w:rPr>
        <w:t>/</w:t>
      </w:r>
      <w:r w:rsidR="00365C1F">
        <w:rPr>
          <w:rFonts w:ascii="Lidl Font Pro" w:hAnsi="Lidl Font Pro" w:cs="Helv"/>
          <w:color w:val="auto"/>
          <w:sz w:val="22"/>
          <w:szCs w:val="22"/>
          <w:lang w:val="el-GR"/>
        </w:rPr>
        <w:t>02</w:t>
      </w:r>
      <w:r w:rsidR="00C7660C" w:rsidRPr="00C63DA4">
        <w:rPr>
          <w:rFonts w:ascii="Lidl Font Pro" w:hAnsi="Lidl Font Pro" w:cs="Helv"/>
          <w:color w:val="auto"/>
          <w:sz w:val="22"/>
          <w:szCs w:val="22"/>
          <w:lang w:val="en-US"/>
        </w:rPr>
        <w:t>/202</w:t>
      </w:r>
      <w:r w:rsidR="003F4AD4" w:rsidRPr="003F4AD4">
        <w:rPr>
          <w:rFonts w:ascii="Lidl Font Pro" w:hAnsi="Lidl Font Pro" w:cs="Helv"/>
          <w:color w:val="auto"/>
          <w:sz w:val="22"/>
          <w:szCs w:val="22"/>
          <w:lang w:val="en-GB"/>
        </w:rPr>
        <w:t>6</w:t>
      </w:r>
    </w:p>
    <w:p w14:paraId="7B16D130" w14:textId="475EDF1B" w:rsidR="00945119" w:rsidRDefault="00486CEE" w:rsidP="00C7660C">
      <w:pPr>
        <w:spacing w:before="100" w:beforeAutospacing="1" w:after="120"/>
        <w:jc w:val="both"/>
        <w:rPr>
          <w:rFonts w:ascii="Lidl Font Pro" w:hAnsi="Lidl Font Pro"/>
          <w:b/>
          <w:color w:val="1F497D" w:themeColor="text2"/>
          <w:lang w:val="en-US"/>
        </w:rPr>
      </w:pPr>
      <w:r w:rsidRPr="00486CEE">
        <w:rPr>
          <w:rFonts w:ascii="Lidl Font Pro" w:hAnsi="Lidl Font Pro"/>
          <w:b/>
          <w:bCs/>
          <w:color w:val="1F497D" w:themeColor="text2"/>
          <w:sz w:val="36"/>
          <w:szCs w:val="36"/>
          <w:lang w:val="en-US"/>
        </w:rPr>
        <w:t>Lidl Cyprus supports the Lenten table with 15% price reductions on essential products</w:t>
      </w:r>
      <w:r w:rsidR="00945119">
        <w:rPr>
          <w:rFonts w:ascii="Lidl Font Pro" w:hAnsi="Lidl Font Pro"/>
          <w:b/>
          <w:bCs/>
          <w:color w:val="1F497D" w:themeColor="text2"/>
          <w:sz w:val="36"/>
          <w:szCs w:val="36"/>
          <w:lang w:val="en-US"/>
        </w:rPr>
        <w:t xml:space="preserve"> </w:t>
      </w:r>
    </w:p>
    <w:bookmarkEnd w:id="0"/>
    <w:bookmarkEnd w:id="1"/>
    <w:p w14:paraId="797CD68C" w14:textId="77777777" w:rsidR="00486CEE" w:rsidRPr="00365C1F" w:rsidRDefault="00486CEE" w:rsidP="00C7660C">
      <w:pPr>
        <w:spacing w:after="120" w:line="360" w:lineRule="auto"/>
        <w:jc w:val="both"/>
        <w:rPr>
          <w:rFonts w:ascii="Lidl Font Pro" w:eastAsia="Times New Roman" w:hAnsi="Lidl Font Pro" w:cs="Calibri"/>
          <w:b/>
          <w:bCs/>
          <w:color w:val="1F497D" w:themeColor="text2"/>
          <w:lang w:val="en-US"/>
        </w:rPr>
      </w:pPr>
      <w:r w:rsidRPr="00486CEE">
        <w:rPr>
          <w:rFonts w:ascii="Lidl Font Pro" w:eastAsia="Times New Roman" w:hAnsi="Lidl Font Pro" w:cs="Calibri"/>
          <w:b/>
          <w:bCs/>
          <w:color w:val="1F497D" w:themeColor="text2"/>
          <w:lang w:val="en-US"/>
        </w:rPr>
        <w:t>With a focus on the consumer, the company offers quality and savings throughout the Lenten season.</w:t>
      </w:r>
    </w:p>
    <w:p w14:paraId="607278F3" w14:textId="77777777" w:rsidR="00486CEE" w:rsidRPr="00486CEE" w:rsidRDefault="00486CEE" w:rsidP="00486CEE">
      <w:pPr>
        <w:spacing w:after="120" w:line="360" w:lineRule="auto"/>
        <w:jc w:val="both"/>
        <w:rPr>
          <w:rFonts w:ascii="Lidl Font Pro" w:hAnsi="Lidl Font Pro"/>
          <w:color w:val="000000" w:themeColor="text1"/>
          <w:lang w:val="en-US"/>
        </w:rPr>
      </w:pPr>
      <w:r w:rsidRPr="00486CEE">
        <w:rPr>
          <w:rFonts w:ascii="Lidl Font Pro" w:hAnsi="Lidl Font Pro"/>
          <w:b/>
          <w:bCs/>
          <w:color w:val="000000" w:themeColor="text1"/>
          <w:lang w:val="en-US"/>
        </w:rPr>
        <w:t>Lidl Cyprus</w:t>
      </w:r>
      <w:r w:rsidRPr="00486CEE">
        <w:rPr>
          <w:rFonts w:ascii="Lidl Font Pro" w:hAnsi="Lidl Font Pro"/>
          <w:color w:val="000000" w:themeColor="text1"/>
          <w:lang w:val="en-US"/>
        </w:rPr>
        <w:t xml:space="preserve">, staying true to its </w:t>
      </w:r>
      <w:r w:rsidRPr="00486CEE">
        <w:rPr>
          <w:rFonts w:ascii="Lidl Font Pro" w:hAnsi="Lidl Font Pro"/>
          <w:b/>
          <w:bCs/>
          <w:color w:val="000000" w:themeColor="text1"/>
          <w:lang w:val="en-US"/>
        </w:rPr>
        <w:t>commitment</w:t>
      </w:r>
      <w:r w:rsidRPr="00486CEE">
        <w:rPr>
          <w:rFonts w:ascii="Lidl Font Pro" w:hAnsi="Lidl Font Pro"/>
          <w:color w:val="000000" w:themeColor="text1"/>
          <w:lang w:val="en-US"/>
        </w:rPr>
        <w:t xml:space="preserve"> to offering the </w:t>
      </w:r>
      <w:r w:rsidRPr="00486CEE">
        <w:rPr>
          <w:rFonts w:ascii="Lidl Font Pro" w:hAnsi="Lidl Font Pro"/>
          <w:b/>
          <w:bCs/>
          <w:color w:val="000000" w:themeColor="text1"/>
          <w:lang w:val="en-US"/>
        </w:rPr>
        <w:t>best quality at the best market price</w:t>
      </w:r>
      <w:r w:rsidRPr="00486CEE">
        <w:rPr>
          <w:rFonts w:ascii="Lidl Font Pro" w:hAnsi="Lidl Font Pro"/>
          <w:color w:val="000000" w:themeColor="text1"/>
          <w:lang w:val="en-US"/>
        </w:rPr>
        <w:t xml:space="preserve">, announces a new initiative to support households during the period of Great Lent. Responding to contemporary needs, the company is introducing </w:t>
      </w:r>
      <w:r w:rsidRPr="00486CEE">
        <w:rPr>
          <w:rFonts w:ascii="Lidl Font Pro" w:hAnsi="Lidl Font Pro"/>
          <w:b/>
          <w:bCs/>
          <w:color w:val="000000" w:themeColor="text1"/>
          <w:lang w:val="en-US"/>
        </w:rPr>
        <w:t>a 15% discount on selected frozen vegetables and rice</w:t>
      </w:r>
      <w:r w:rsidRPr="00486CEE">
        <w:rPr>
          <w:rFonts w:ascii="Lidl Font Pro" w:hAnsi="Lidl Font Pro"/>
          <w:color w:val="000000" w:themeColor="text1"/>
          <w:lang w:val="en-US"/>
        </w:rPr>
        <w:t>, facilitating access to quality nutritional choices.</w:t>
      </w:r>
    </w:p>
    <w:p w14:paraId="2296DAD8" w14:textId="77777777" w:rsidR="00486CEE" w:rsidRPr="00486CEE" w:rsidRDefault="00486CEE" w:rsidP="00486CEE">
      <w:pPr>
        <w:spacing w:after="120" w:line="360" w:lineRule="auto"/>
        <w:jc w:val="both"/>
        <w:rPr>
          <w:rFonts w:ascii="Lidl Font Pro" w:hAnsi="Lidl Font Pro"/>
          <w:color w:val="000000" w:themeColor="text1"/>
          <w:lang w:val="en-US"/>
        </w:rPr>
      </w:pPr>
      <w:r w:rsidRPr="00486CEE">
        <w:rPr>
          <w:rFonts w:ascii="Lidl Font Pro" w:hAnsi="Lidl Font Pro"/>
          <w:color w:val="000000" w:themeColor="text1"/>
          <w:lang w:val="en-US"/>
        </w:rPr>
        <w:t xml:space="preserve">Lent is a period deeply connected to tradition and more conscious eating habits. However, it remains a time when financial pressures on households are very real. Through its new 360° communication campaign, Lidl Cyprus demonstrates in practice that </w:t>
      </w:r>
      <w:r w:rsidRPr="00486CEE">
        <w:rPr>
          <w:rFonts w:ascii="Lidl Font Pro" w:hAnsi="Lidl Font Pro"/>
          <w:b/>
          <w:bCs/>
          <w:color w:val="000000" w:themeColor="text1"/>
          <w:lang w:val="en-US"/>
        </w:rPr>
        <w:t>true value is found in actions</w:t>
      </w:r>
      <w:r w:rsidRPr="00486CEE">
        <w:rPr>
          <w:rFonts w:ascii="Lidl Font Pro" w:hAnsi="Lidl Font Pro"/>
          <w:color w:val="000000" w:themeColor="text1"/>
          <w:lang w:val="en-US"/>
        </w:rPr>
        <w:t>, reinforcing the daily table with products that form the basis of the Lenten diet.</w:t>
      </w:r>
    </w:p>
    <w:p w14:paraId="5C7E7E49" w14:textId="04F123EC" w:rsidR="00486CEE" w:rsidRPr="00486CEE" w:rsidRDefault="00486CEE" w:rsidP="00486CEE">
      <w:pPr>
        <w:spacing w:after="120" w:line="360" w:lineRule="auto"/>
        <w:jc w:val="both"/>
        <w:rPr>
          <w:rFonts w:ascii="Lidl Font Pro" w:hAnsi="Lidl Font Pro"/>
          <w:i/>
          <w:iCs/>
          <w:color w:val="000000" w:themeColor="text1"/>
          <w:lang w:val="en-US"/>
        </w:rPr>
      </w:pPr>
      <w:r w:rsidRPr="00486CEE">
        <w:rPr>
          <w:rFonts w:ascii="Lidl Font Pro" w:hAnsi="Lidl Font Pro"/>
          <w:color w:val="000000" w:themeColor="text1"/>
          <w:lang w:val="en-US"/>
        </w:rPr>
        <w:t xml:space="preserve">Regarding this new initiative, </w:t>
      </w:r>
      <w:r w:rsidRPr="00486CEE">
        <w:rPr>
          <w:rFonts w:ascii="Lidl Font Pro" w:hAnsi="Lidl Font Pro"/>
          <w:b/>
          <w:bCs/>
          <w:color w:val="000000" w:themeColor="text1"/>
          <w:lang w:val="en-US"/>
        </w:rPr>
        <w:t>Martin Brandenburger, CEO &amp; Chairman of the Board of Lidl Cyprus</w:t>
      </w:r>
      <w:r w:rsidRPr="00486CEE">
        <w:rPr>
          <w:rFonts w:ascii="Lidl Font Pro" w:hAnsi="Lidl Font Pro"/>
          <w:color w:val="000000" w:themeColor="text1"/>
          <w:lang w:val="en-US"/>
        </w:rPr>
        <w:t xml:space="preserve">, stated: </w:t>
      </w:r>
      <w:r w:rsidRPr="00486CEE">
        <w:rPr>
          <w:rFonts w:ascii="Lidl Font Pro" w:hAnsi="Lidl Font Pro"/>
          <w:i/>
          <w:iCs/>
          <w:color w:val="000000" w:themeColor="text1"/>
          <w:lang w:val="en-US"/>
        </w:rPr>
        <w:t>"At Lidl Cyprus, our mission is clear: to stand by our consumers with consistency and sincerity. During a period of particular significance for Cypriot tradition, such as Lent, we choose to reduce our prices even further on essential goods like vegetables and rice. Our recent recognition as No. 1 in value-for-money with the Best Buy Award 2025/2026 is not just a title; it is our promise to remain the first choice for every household in Cyprus, offering savings without any compromise on quality."</w:t>
      </w:r>
    </w:p>
    <w:p w14:paraId="7BBFA4BC" w14:textId="77777777" w:rsidR="00486CEE" w:rsidRPr="00486CEE" w:rsidRDefault="00486CEE" w:rsidP="00486CEE">
      <w:pPr>
        <w:spacing w:after="120" w:line="360" w:lineRule="auto"/>
        <w:jc w:val="both"/>
        <w:rPr>
          <w:rFonts w:ascii="Lidl Font Pro" w:hAnsi="Lidl Font Pro"/>
          <w:color w:val="000000" w:themeColor="text1"/>
          <w:lang w:val="en-US"/>
        </w:rPr>
      </w:pPr>
      <w:r w:rsidRPr="00486CEE">
        <w:rPr>
          <w:rFonts w:ascii="Lidl Font Pro" w:hAnsi="Lidl Font Pro"/>
          <w:color w:val="000000" w:themeColor="text1"/>
          <w:lang w:val="en-US"/>
        </w:rPr>
        <w:t xml:space="preserve">The company's philosophy of consistently low prices was also officially recognized with the international </w:t>
      </w:r>
      <w:r w:rsidRPr="00486CEE">
        <w:rPr>
          <w:rFonts w:ascii="Lidl Font Pro" w:hAnsi="Lidl Font Pro"/>
          <w:b/>
          <w:bCs/>
          <w:color w:val="000000" w:themeColor="text1"/>
          <w:lang w:val="en-US"/>
        </w:rPr>
        <w:t>Best Buy Award for 2025/2026</w:t>
      </w:r>
      <w:r w:rsidRPr="00486CEE">
        <w:rPr>
          <w:rFonts w:ascii="Lidl Font Pro" w:hAnsi="Lidl Font Pro"/>
          <w:color w:val="000000" w:themeColor="text1"/>
          <w:lang w:val="en-US"/>
        </w:rPr>
        <w:t>. This distinction, the result of independent research by the ICERTIAS organization, confirms the trust of Cypriot consumers in Lidl Cyprus as the leading destination for shopping that combines the lowest possible cost with the highest standards.</w:t>
      </w:r>
    </w:p>
    <w:p w14:paraId="021FC7EC" w14:textId="77777777" w:rsidR="00486CEE" w:rsidRPr="00486CEE" w:rsidRDefault="00486CEE" w:rsidP="00486CEE">
      <w:pPr>
        <w:spacing w:after="120" w:line="360" w:lineRule="auto"/>
        <w:jc w:val="both"/>
        <w:rPr>
          <w:rFonts w:ascii="Lidl Font Pro" w:hAnsi="Lidl Font Pro"/>
          <w:color w:val="000000" w:themeColor="text1"/>
          <w:lang w:val="en-US"/>
        </w:rPr>
      </w:pPr>
      <w:r w:rsidRPr="00486CEE">
        <w:rPr>
          <w:rFonts w:ascii="Lidl Font Pro" w:hAnsi="Lidl Font Pro"/>
          <w:b/>
          <w:bCs/>
          <w:color w:val="000000" w:themeColor="text1"/>
          <w:lang w:val="en-US"/>
        </w:rPr>
        <w:t>Lidl Cyprus</w:t>
      </w:r>
      <w:r w:rsidRPr="00486CEE">
        <w:rPr>
          <w:rFonts w:ascii="Lidl Font Pro" w:hAnsi="Lidl Font Pro"/>
          <w:color w:val="000000" w:themeColor="text1"/>
          <w:lang w:val="en-US"/>
        </w:rPr>
        <w:t xml:space="preserve"> continues to move forward with a human-centric approach, offering solutions that make a difference in the daily lives of every Cypriot family.</w:t>
      </w: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7B8E6CD1" w14:textId="77777777" w:rsidR="00663C61" w:rsidRPr="00227D38" w:rsidRDefault="00000000" w:rsidP="00663C61">
      <w:pPr>
        <w:autoSpaceDE w:val="0"/>
        <w:autoSpaceDN w:val="0"/>
        <w:adjustRightInd w:val="0"/>
        <w:spacing w:after="0"/>
        <w:jc w:val="both"/>
        <w:rPr>
          <w:rFonts w:ascii="Lidl Font Pro" w:hAnsi="Lidl Font Pro" w:cs="Calibri,Bold"/>
          <w:b/>
          <w:bCs/>
          <w:color w:val="1F497D"/>
          <w:lang w:val="en-GB"/>
        </w:rPr>
      </w:pPr>
      <w:hyperlink r:id="rId8"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 xml:space="preserve">facebook.com/lidlcy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 xml:space="preserve">instagram.com/lidl_cyprus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youtube.com/lidlcyprus</w:t>
      </w:r>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linkedin.com/company/lidl-cyprus</w:t>
        </w:r>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Sect="00327470">
      <w:headerReference w:type="even" r:id="rId13"/>
      <w:headerReference w:type="default" r:id="rId14"/>
      <w:footerReference w:type="even" r:id="rId15"/>
      <w:footerReference w:type="default" r:id="rId16"/>
      <w:headerReference w:type="first" r:id="rId17"/>
      <w:footerReference w:type="first" r:id="rId18"/>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43E3E" w14:textId="77777777" w:rsidR="00274D53" w:rsidRDefault="00274D53" w:rsidP="00C15348">
      <w:pPr>
        <w:spacing w:after="0" w:line="240" w:lineRule="auto"/>
      </w:pPr>
      <w:r>
        <w:separator/>
      </w:r>
    </w:p>
  </w:endnote>
  <w:endnote w:type="continuationSeparator" w:id="0">
    <w:p w14:paraId="49DF974D" w14:textId="77777777" w:rsidR="00274D53" w:rsidRDefault="00274D5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3BEAD" w14:textId="77777777" w:rsidR="00274D53" w:rsidRDefault="00274D53" w:rsidP="00C15348">
      <w:pPr>
        <w:spacing w:after="0" w:line="240" w:lineRule="auto"/>
      </w:pPr>
      <w:r>
        <w:separator/>
      </w:r>
    </w:p>
  </w:footnote>
  <w:footnote w:type="continuationSeparator" w:id="0">
    <w:p w14:paraId="0F4F1FFA" w14:textId="77777777" w:rsidR="00274D53" w:rsidRDefault="00274D5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3"/>
  </w:num>
  <w:num w:numId="2" w16cid:durableId="1259676334">
    <w:abstractNumId w:val="2"/>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565B0"/>
    <w:rsid w:val="00162A7C"/>
    <w:rsid w:val="00162B5D"/>
    <w:rsid w:val="0016448B"/>
    <w:rsid w:val="001741A0"/>
    <w:rsid w:val="00183413"/>
    <w:rsid w:val="0019563A"/>
    <w:rsid w:val="00195C13"/>
    <w:rsid w:val="001A201E"/>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4D53"/>
    <w:rsid w:val="00275B6D"/>
    <w:rsid w:val="00276D05"/>
    <w:rsid w:val="00284E5A"/>
    <w:rsid w:val="002914B1"/>
    <w:rsid w:val="00291837"/>
    <w:rsid w:val="002A09AE"/>
    <w:rsid w:val="002A2E12"/>
    <w:rsid w:val="002B156B"/>
    <w:rsid w:val="002C0DD0"/>
    <w:rsid w:val="002C4979"/>
    <w:rsid w:val="002C5270"/>
    <w:rsid w:val="002C5B45"/>
    <w:rsid w:val="002C62F6"/>
    <w:rsid w:val="002C6916"/>
    <w:rsid w:val="002D5247"/>
    <w:rsid w:val="002D6041"/>
    <w:rsid w:val="002E498C"/>
    <w:rsid w:val="002E68DD"/>
    <w:rsid w:val="002E690E"/>
    <w:rsid w:val="002F0181"/>
    <w:rsid w:val="00303911"/>
    <w:rsid w:val="00306FEF"/>
    <w:rsid w:val="003213CF"/>
    <w:rsid w:val="003233DA"/>
    <w:rsid w:val="00323B10"/>
    <w:rsid w:val="003246C8"/>
    <w:rsid w:val="00327470"/>
    <w:rsid w:val="00330FF4"/>
    <w:rsid w:val="00337A0D"/>
    <w:rsid w:val="00340366"/>
    <w:rsid w:val="00350A9D"/>
    <w:rsid w:val="00361980"/>
    <w:rsid w:val="00365C1F"/>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4AD4"/>
    <w:rsid w:val="003F6383"/>
    <w:rsid w:val="003F66A2"/>
    <w:rsid w:val="003F674F"/>
    <w:rsid w:val="003F6FD8"/>
    <w:rsid w:val="004041FE"/>
    <w:rsid w:val="0040538E"/>
    <w:rsid w:val="004067D8"/>
    <w:rsid w:val="00407B10"/>
    <w:rsid w:val="0041098B"/>
    <w:rsid w:val="00413192"/>
    <w:rsid w:val="00417018"/>
    <w:rsid w:val="00422557"/>
    <w:rsid w:val="004339B9"/>
    <w:rsid w:val="00436EB4"/>
    <w:rsid w:val="004377EB"/>
    <w:rsid w:val="00442B98"/>
    <w:rsid w:val="004463FD"/>
    <w:rsid w:val="00447F97"/>
    <w:rsid w:val="00462527"/>
    <w:rsid w:val="00462BFE"/>
    <w:rsid w:val="00471CE4"/>
    <w:rsid w:val="004753AB"/>
    <w:rsid w:val="004758E6"/>
    <w:rsid w:val="0047758A"/>
    <w:rsid w:val="0048239D"/>
    <w:rsid w:val="0048249F"/>
    <w:rsid w:val="004862EF"/>
    <w:rsid w:val="00486CEE"/>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05A5B"/>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D70A0"/>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64AD"/>
    <w:rsid w:val="00B57F1A"/>
    <w:rsid w:val="00B61E99"/>
    <w:rsid w:val="00B6312D"/>
    <w:rsid w:val="00B722D9"/>
    <w:rsid w:val="00B722FD"/>
    <w:rsid w:val="00B74D15"/>
    <w:rsid w:val="00B766EF"/>
    <w:rsid w:val="00B87E89"/>
    <w:rsid w:val="00B935FF"/>
    <w:rsid w:val="00B93AA4"/>
    <w:rsid w:val="00B96A7F"/>
    <w:rsid w:val="00B97B64"/>
    <w:rsid w:val="00B97BC6"/>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7660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400B"/>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7B9"/>
    <w:rsid w:val="00E70986"/>
    <w:rsid w:val="00E71E35"/>
    <w:rsid w:val="00E72BBE"/>
    <w:rsid w:val="00E75426"/>
    <w:rsid w:val="00E842D1"/>
    <w:rsid w:val="00E902A0"/>
    <w:rsid w:val="00E94B6E"/>
    <w:rsid w:val="00E96DB9"/>
    <w:rsid w:val="00EA3D8C"/>
    <w:rsid w:val="00EA5F85"/>
    <w:rsid w:val="00EA7CE4"/>
    <w:rsid w:val="00EB42D2"/>
    <w:rsid w:val="00EB42FB"/>
    <w:rsid w:val="00EC3D30"/>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46F0"/>
    <w:rsid w:val="00FA7672"/>
    <w:rsid w:val="00FA7A90"/>
    <w:rsid w:val="00FB6E6A"/>
    <w:rsid w:val="00FC2965"/>
    <w:rsid w:val="00FC76A3"/>
    <w:rsid w:val="00FD1B5B"/>
    <w:rsid w:val="00FD3459"/>
    <w:rsid w:val="00FD4D83"/>
    <w:rsid w:val="00FD5B50"/>
    <w:rsid w:val="00FD5BC5"/>
    <w:rsid w:val="00FE0FD8"/>
    <w:rsid w:val="00FE1F65"/>
    <w:rsid w:val="00FE6FFE"/>
    <w:rsid w:val="00FE7457"/>
    <w:rsid w:val="00FF37F5"/>
    <w:rsid w:val="00FF4734"/>
    <w:rsid w:val="00FF47D2"/>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customStyle="1" w:styleId="Hyperlink0">
    <w:name w:val="Hyperlink.0"/>
    <w:rsid w:val="00D0400B"/>
    <w:rPr>
      <w:rFonts w:ascii="Lidl Font Pro" w:eastAsia="Lidl Font Pro" w:hAnsi="Lidl Font Pro" w:cs="Lidl Font Pro"/>
      <w:b/>
      <w:bCs/>
      <w:color w:val="1F497D"/>
      <w:u w:color="1F497D"/>
      <w:lang w:val="en-US"/>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60716122">
      <w:bodyDiv w:val="1"/>
      <w:marLeft w:val="0"/>
      <w:marRight w:val="0"/>
      <w:marTop w:val="0"/>
      <w:marBottom w:val="0"/>
      <w:divBdr>
        <w:top w:val="none" w:sz="0" w:space="0" w:color="auto"/>
        <w:left w:val="none" w:sz="0" w:space="0" w:color="auto"/>
        <w:bottom w:val="none" w:sz="0" w:space="0" w:color="auto"/>
        <w:right w:val="none" w:sz="0" w:space="0" w:color="auto"/>
      </w:divBdr>
      <w:divsChild>
        <w:div w:id="13804763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395397521">
      <w:bodyDiv w:val="1"/>
      <w:marLeft w:val="0"/>
      <w:marRight w:val="0"/>
      <w:marTop w:val="0"/>
      <w:marBottom w:val="0"/>
      <w:divBdr>
        <w:top w:val="none" w:sz="0" w:space="0" w:color="auto"/>
        <w:left w:val="none" w:sz="0" w:space="0" w:color="auto"/>
        <w:bottom w:val="none" w:sz="0" w:space="0" w:color="auto"/>
        <w:right w:val="none" w:sz="0" w:space="0" w:color="auto"/>
      </w:divBdr>
      <w:divsChild>
        <w:div w:id="5286440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lidl-cypru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2144</Characters>
  <Application>Microsoft Office Word</Application>
  <DocSecurity>0</DocSecurity>
  <Lines>17</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28</cp:revision>
  <cp:lastPrinted>2017-09-18T08:53:00Z</cp:lastPrinted>
  <dcterms:created xsi:type="dcterms:W3CDTF">2023-01-25T14:38:00Z</dcterms:created>
  <dcterms:modified xsi:type="dcterms:W3CDTF">2026-02-17T08:35:00Z</dcterms:modified>
</cp:coreProperties>
</file>